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8A" w:rsidRPr="006D78BA" w:rsidRDefault="00167C8A" w:rsidP="006D78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6D78BA">
        <w:rPr>
          <w:rFonts w:ascii="Times New Roman" w:hAnsi="Times New Roman" w:cs="Times New Roman"/>
          <w:b/>
          <w:sz w:val="28"/>
          <w:szCs w:val="28"/>
          <w:lang w:val="uk-UA"/>
        </w:rPr>
        <w:t>Тема: Сучасні комп’ютери</w:t>
      </w:r>
    </w:p>
    <w:p w:rsidR="00167C8A" w:rsidRPr="006D78BA" w:rsidRDefault="00167C8A" w:rsidP="003A444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</w:p>
    <w:p w:rsidR="00167C8A" w:rsidRPr="003A4448" w:rsidRDefault="00167C8A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Навчальна</w:t>
      </w:r>
      <w:r w:rsidRPr="003A4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44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A4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448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знання учнів про правила ТБ в комп’ютерному класі; </w:t>
      </w:r>
      <w:r w:rsidRPr="003A4448">
        <w:rPr>
          <w:rFonts w:ascii="Times New Roman" w:hAnsi="Times New Roman" w:cs="Times New Roman"/>
          <w:sz w:val="28"/>
          <w:szCs w:val="28"/>
          <w:lang w:val="uk-UA"/>
        </w:rPr>
        <w:t>формувати знання учнів про сучасні комп’ютери та їх застосування н</w:t>
      </w:r>
      <w:r w:rsidR="003A4448">
        <w:rPr>
          <w:rFonts w:ascii="Times New Roman" w:hAnsi="Times New Roman" w:cs="Times New Roman"/>
          <w:sz w:val="28"/>
          <w:szCs w:val="28"/>
          <w:lang w:val="uk-UA"/>
        </w:rPr>
        <w:t>а практиці.</w:t>
      </w:r>
    </w:p>
    <w:p w:rsidR="00167C8A" w:rsidRPr="003A4448" w:rsidRDefault="00167C8A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Виховна</w:t>
      </w:r>
      <w:r w:rsidRPr="003A4448">
        <w:rPr>
          <w:rFonts w:ascii="Times New Roman" w:hAnsi="Times New Roman" w:cs="Times New Roman"/>
          <w:sz w:val="28"/>
          <w:szCs w:val="28"/>
          <w:lang w:val="uk-UA"/>
        </w:rPr>
        <w:t xml:space="preserve"> - виховувати  культуру начальної праці при роботі з комп’ютером та бережне ставлення до техніки.</w:t>
      </w:r>
    </w:p>
    <w:p w:rsidR="00167C8A" w:rsidRDefault="00167C8A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Розвивальна</w:t>
      </w:r>
      <w:r w:rsidRPr="003A4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448" w:rsidRPr="003A444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A4448">
        <w:rPr>
          <w:rFonts w:ascii="Times New Roman" w:hAnsi="Times New Roman" w:cs="Times New Roman"/>
          <w:sz w:val="28"/>
          <w:szCs w:val="28"/>
          <w:lang w:val="uk-UA"/>
        </w:rPr>
        <w:t xml:space="preserve"> розвивати</w:t>
      </w:r>
      <w:r w:rsidR="003A4448" w:rsidRPr="003A4448">
        <w:rPr>
          <w:rFonts w:ascii="Times New Roman" w:hAnsi="Times New Roman" w:cs="Times New Roman"/>
          <w:sz w:val="28"/>
          <w:szCs w:val="28"/>
          <w:lang w:val="uk-UA"/>
        </w:rPr>
        <w:t xml:space="preserve">  увагу, пам'ять, логічне мислення.</w:t>
      </w:r>
    </w:p>
    <w:p w:rsid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sz w:val="28"/>
          <w:szCs w:val="28"/>
          <w:lang w:val="uk-UA"/>
        </w:rPr>
        <w:t>Тип уроку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вивчення нового матеріалу.</w:t>
      </w:r>
    </w:p>
    <w:p w:rsid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6D78BA">
        <w:rPr>
          <w:rFonts w:ascii="Times New Roman" w:hAnsi="Times New Roman" w:cs="Times New Roman"/>
          <w:sz w:val="28"/>
          <w:szCs w:val="28"/>
          <w:lang w:val="uk-UA"/>
        </w:rPr>
        <w:t>ідручник, дидактичний матеріал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D78BA">
        <w:rPr>
          <w:rFonts w:ascii="Times New Roman" w:hAnsi="Times New Roman" w:cs="Times New Roman"/>
          <w:sz w:val="28"/>
          <w:szCs w:val="28"/>
          <w:lang w:val="uk-UA"/>
        </w:rPr>
        <w:t>ілюстрації сучасних комп’ютерів</w:t>
      </w:r>
      <w:r>
        <w:rPr>
          <w:rFonts w:ascii="Times New Roman" w:hAnsi="Times New Roman" w:cs="Times New Roman"/>
          <w:sz w:val="28"/>
          <w:szCs w:val="28"/>
          <w:lang w:val="uk-UA"/>
        </w:rPr>
        <w:t>, програмний комплекс «Сходинки до інформатики» (</w:t>
      </w:r>
      <w:r w:rsidRPr="003A4448">
        <w:rPr>
          <w:rFonts w:ascii="Times New Roman" w:hAnsi="Times New Roman" w:cs="Times New Roman"/>
          <w:sz w:val="28"/>
          <w:szCs w:val="28"/>
          <w:lang w:val="uk-UA"/>
        </w:rPr>
        <w:t>програма «Стрільці по яблуках»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4448" w:rsidRPr="006D78BA" w:rsidRDefault="003A4448" w:rsidP="006D78B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Хід уроку</w:t>
      </w:r>
    </w:p>
    <w:p w:rsid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4448" w:rsidRPr="006D78BA" w:rsidRDefault="003A4448" w:rsidP="003A444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Організаційний момент</w:t>
      </w:r>
    </w:p>
    <w:p w:rsidR="003A4448" w:rsidRPr="006D78BA" w:rsidRDefault="003A4448" w:rsidP="003A444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sz w:val="28"/>
          <w:szCs w:val="28"/>
          <w:lang w:val="uk-UA"/>
        </w:rPr>
        <w:t>Привітання.</w:t>
      </w:r>
    </w:p>
    <w:p w:rsidR="003A4448" w:rsidRPr="003A4448" w:rsidRDefault="003A4448" w:rsidP="003A4448">
      <w:pPr>
        <w:pStyle w:val="a3"/>
        <w:spacing w:after="0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Добрий день, хлоп’ята !</w:t>
      </w:r>
    </w:p>
    <w:p w:rsidR="003A4448" w:rsidRPr="003A4448" w:rsidRDefault="003A4448" w:rsidP="003A4448">
      <w:pPr>
        <w:pStyle w:val="a3"/>
        <w:spacing w:after="0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Добрий день дівчата!</w:t>
      </w:r>
    </w:p>
    <w:p w:rsidR="003A4448" w:rsidRPr="003A4448" w:rsidRDefault="003A4448" w:rsidP="003A4448">
      <w:pPr>
        <w:pStyle w:val="a3"/>
        <w:spacing w:after="0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Щоб в інформатику</w:t>
      </w:r>
    </w:p>
    <w:p w:rsidR="003A4448" w:rsidRPr="003A4448" w:rsidRDefault="003A4448" w:rsidP="003A4448">
      <w:pPr>
        <w:pStyle w:val="a3"/>
        <w:spacing w:after="0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A4448">
        <w:rPr>
          <w:rFonts w:ascii="Times New Roman" w:hAnsi="Times New Roman" w:cs="Times New Roman"/>
          <w:sz w:val="28"/>
          <w:szCs w:val="28"/>
          <w:lang w:val="uk-UA"/>
        </w:rPr>
        <w:t>робити новий крок</w:t>
      </w:r>
    </w:p>
    <w:p w:rsidR="003A4448" w:rsidRPr="003A4448" w:rsidRDefault="003A4448" w:rsidP="003A4448">
      <w:pPr>
        <w:pStyle w:val="a3"/>
        <w:spacing w:after="0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Ви прийшли на цей урок.</w:t>
      </w:r>
    </w:p>
    <w:p w:rsidR="003A4448" w:rsidRPr="003A4448" w:rsidRDefault="003A4448" w:rsidP="003A4448">
      <w:pPr>
        <w:pStyle w:val="a3"/>
        <w:spacing w:after="0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 xml:space="preserve">З Вами разом буду я </w:t>
      </w:r>
    </w:p>
    <w:p w:rsidR="003A4448" w:rsidRPr="003A4448" w:rsidRDefault="003A4448" w:rsidP="003A4448">
      <w:pPr>
        <w:spacing w:after="0"/>
        <w:ind w:left="2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3A4448">
        <w:rPr>
          <w:rFonts w:ascii="Times New Roman" w:hAnsi="Times New Roman" w:cs="Times New Roman"/>
          <w:sz w:val="28"/>
          <w:szCs w:val="28"/>
          <w:lang w:val="uk-UA"/>
        </w:rPr>
        <w:t>Ольга Миколаївна</w:t>
      </w:r>
    </w:p>
    <w:p w:rsidR="003A4448" w:rsidRPr="003A4448" w:rsidRDefault="003A4448" w:rsidP="003A4448">
      <w:pPr>
        <w:pStyle w:val="a3"/>
        <w:spacing w:after="0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Рада Вас усіх вітати</w:t>
      </w:r>
    </w:p>
    <w:p w:rsidR="003A4448" w:rsidRDefault="003A4448" w:rsidP="003A4448">
      <w:pPr>
        <w:pStyle w:val="a3"/>
        <w:spacing w:after="0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Інформатиці навчати.</w:t>
      </w:r>
    </w:p>
    <w:p w:rsid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Перевірка присутності, готовості учнів до уроку.</w:t>
      </w:r>
    </w:p>
    <w:bookmarkEnd w:id="0"/>
    <w:p w:rsidR="003A4448" w:rsidRPr="003A4448" w:rsidRDefault="003A4448" w:rsidP="003A444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Розминка 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i/>
          <w:sz w:val="28"/>
          <w:szCs w:val="28"/>
          <w:lang w:val="uk-UA"/>
        </w:rPr>
        <w:t>Відгадайте загадки: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3A4448">
        <w:rPr>
          <w:rFonts w:ascii="Times New Roman" w:hAnsi="Times New Roman" w:cs="Times New Roman"/>
          <w:sz w:val="28"/>
          <w:szCs w:val="28"/>
          <w:lang w:val="uk-UA"/>
        </w:rPr>
        <w:tab/>
        <w:t>Є на кухні коробок,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Заховався він в куток.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 xml:space="preserve">Хто його відкриває – 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Холод відчуває.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3A4448">
        <w:rPr>
          <w:rFonts w:ascii="Times New Roman" w:hAnsi="Times New Roman" w:cs="Times New Roman"/>
          <w:sz w:val="28"/>
          <w:szCs w:val="28"/>
          <w:lang w:val="uk-UA"/>
        </w:rPr>
        <w:tab/>
        <w:t>Літаком керує …. (пілот),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Трактор водить … (тракторист),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Електричку - …(машиніст),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Стіни фарбував …(маляр),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В шахті трудиться …(шахтар),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Одяг шиє нам …..(кравець).</w:t>
      </w:r>
    </w:p>
    <w:p w:rsidR="003A4448" w:rsidRPr="008F6DC9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Хто все знає – молодець.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3A4448">
        <w:rPr>
          <w:rFonts w:ascii="Times New Roman" w:hAnsi="Times New Roman" w:cs="Times New Roman"/>
          <w:sz w:val="28"/>
          <w:szCs w:val="28"/>
          <w:lang w:val="uk-UA"/>
        </w:rPr>
        <w:tab/>
        <w:t>Що у кого?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У птаха крило, а в людини …. (рука).</w:t>
      </w:r>
    </w:p>
    <w:p w:rsidR="003A4448" w:rsidRP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t>У машини мотор, а в людини ….(серце).</w:t>
      </w:r>
    </w:p>
    <w:p w:rsidR="003A4448" w:rsidRDefault="003A4448" w:rsidP="003A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sz w:val="28"/>
          <w:szCs w:val="28"/>
          <w:lang w:val="uk-UA"/>
        </w:rPr>
        <w:lastRenderedPageBreak/>
        <w:t>У підводного човна перископ, а в людини …. (очі).</w:t>
      </w:r>
    </w:p>
    <w:p w:rsidR="00167C8A" w:rsidRDefault="003A4448" w:rsidP="003A444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448">
        <w:rPr>
          <w:rFonts w:ascii="Times New Roman" w:hAnsi="Times New Roman" w:cs="Times New Roman"/>
          <w:b/>
          <w:sz w:val="28"/>
          <w:szCs w:val="28"/>
          <w:lang w:val="uk-UA"/>
        </w:rPr>
        <w:t>Мотивація навчальної діяльності</w:t>
      </w:r>
    </w:p>
    <w:p w:rsidR="006D78BA" w:rsidRDefault="006D78BA" w:rsidP="006D78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sz w:val="28"/>
          <w:szCs w:val="28"/>
          <w:lang w:val="uk-UA"/>
        </w:rPr>
        <w:t xml:space="preserve">-  Ви вже навчились </w:t>
      </w:r>
      <w:r>
        <w:rPr>
          <w:rFonts w:ascii="Times New Roman" w:hAnsi="Times New Roman" w:cs="Times New Roman"/>
          <w:sz w:val="28"/>
          <w:szCs w:val="28"/>
          <w:lang w:val="uk-UA"/>
        </w:rPr>
        <w:t>читати, писати, рахувати. Сучас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>ній людині цього замало. Вам бракує комп'ютерних знань. Не всі люди вирощують хліб, займаються будівництвом, прагн</w:t>
      </w:r>
      <w:r>
        <w:rPr>
          <w:rFonts w:ascii="Times New Roman" w:hAnsi="Times New Roman" w:cs="Times New Roman"/>
          <w:sz w:val="28"/>
          <w:szCs w:val="28"/>
          <w:lang w:val="uk-UA"/>
        </w:rPr>
        <w:t>уть стати програмістами. Але ма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>ють уяву про те, як зводять будинки, як вирощують хліб. Слід розуміти і те, як працює комп'ютер, знати його будову, можливості, вчитися працювати на ньому, і тоді він стане вашим добрим другом і помічником у будь-яких справах. На уроках «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Інформатики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>» на нас чекає клопітка, тривала, творча, захоплююча робота.</w:t>
      </w:r>
    </w:p>
    <w:p w:rsidR="006D78BA" w:rsidRDefault="006D78BA" w:rsidP="006D78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sz w:val="28"/>
          <w:szCs w:val="28"/>
          <w:lang w:val="uk-UA"/>
        </w:rPr>
        <w:t xml:space="preserve">Сьогодні в нашому житті використовують комп’ютери різні за розмірами і призначенням. Ми з </w:t>
      </w:r>
      <w:proofErr w:type="spellStart"/>
      <w:r w:rsidRPr="006D78BA">
        <w:rPr>
          <w:rFonts w:ascii="Times New Roman" w:hAnsi="Times New Roman" w:cs="Times New Roman"/>
          <w:sz w:val="28"/>
          <w:szCs w:val="28"/>
          <w:lang w:val="uk-UA"/>
        </w:rPr>
        <w:t>Комп’юшком</w:t>
      </w:r>
      <w:proofErr w:type="spellEnd"/>
      <w:r w:rsidRPr="006D78BA">
        <w:rPr>
          <w:rFonts w:ascii="Times New Roman" w:hAnsi="Times New Roman" w:cs="Times New Roman"/>
          <w:sz w:val="28"/>
          <w:szCs w:val="28"/>
          <w:lang w:val="uk-UA"/>
        </w:rPr>
        <w:t xml:space="preserve"> пропонуємо  познайомитися з ними. Вирушаємо у Країну комп’ютерів.</w:t>
      </w:r>
    </w:p>
    <w:p w:rsidR="006D78BA" w:rsidRPr="006D78BA" w:rsidRDefault="006D78BA" w:rsidP="006D78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sz w:val="28"/>
          <w:szCs w:val="28"/>
          <w:lang w:val="uk-UA"/>
        </w:rPr>
        <w:t>Вивчення нового матеріалу</w:t>
      </w:r>
    </w:p>
    <w:p w:rsidR="006D78BA" w:rsidRDefault="006D78BA" w:rsidP="006D78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ж бувають комп’ютери?</w:t>
      </w:r>
    </w:p>
    <w:p w:rsidR="006D78BA" w:rsidRPr="006D78BA" w:rsidRDefault="006D78BA" w:rsidP="006D78B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Стаціонарний комп’ютер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>: використовується для роботи вдома і в офісі.</w:t>
      </w:r>
    </w:p>
    <w:p w:rsidR="006D78BA" w:rsidRPr="006D78BA" w:rsidRDefault="006D78BA" w:rsidP="008F6DC9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440F9B" wp14:editId="12176967">
            <wp:extent cx="2516623" cy="1498777"/>
            <wp:effectExtent l="0" t="0" r="0" b="6350"/>
            <wp:docPr id="1" name="Рисунок 1" descr="http://images.sodahead.com/profiles/0/0/3/8/3/0/2/2/9/hp-desktop-1327701147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sodahead.com/profiles/0/0/3/8/3/0/2/2/9/hp-desktop-13277011477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226" cy="150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A" w:rsidRPr="006D78BA" w:rsidRDefault="006D78BA" w:rsidP="006D78B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Переносний комп’ютер (ноутбук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>): зручний для людей, які часто працюють у різних місцях.</w:t>
      </w:r>
    </w:p>
    <w:p w:rsidR="006D78BA" w:rsidRPr="006D78BA" w:rsidRDefault="006D78BA" w:rsidP="008F6DC9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3534" cy="1537644"/>
            <wp:effectExtent l="0" t="0" r="0" b="5715"/>
            <wp:docPr id="2" name="Рисунок 2" descr="https://im1-tub-ua.yandex.net/i?id=60721077ad8e64ffcc7b3300c3f03e58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1-tub-ua.yandex.net/i?id=60721077ad8e64ffcc7b3300c3f03e58&amp;n=33&amp;h=1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951" cy="153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A" w:rsidRPr="006D78BA" w:rsidRDefault="006D78BA" w:rsidP="006D78B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Нетбук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>: різновид переносних комп’ютерів, призначених для роботи в мережі Інтернет – мережі, що пов’язує комп’ютери по всьому світу.</w:t>
      </w:r>
    </w:p>
    <w:p w:rsidR="006D78BA" w:rsidRPr="006D78BA" w:rsidRDefault="006D78BA" w:rsidP="008F6DC9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4483" cy="1383738"/>
            <wp:effectExtent l="0" t="0" r="0" b="6985"/>
            <wp:docPr id="3" name="Рисунок 3" descr="https://im1-tub-ua.yandex.net/i?id=e73234dff6025f72476895e7984177d6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1-tub-ua.yandex.net/i?id=e73234dff6025f72476895e7984177d6&amp;n=33&amp;h=1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796" cy="138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A" w:rsidRPr="006D78BA" w:rsidRDefault="006D78BA" w:rsidP="006D78B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Планшетний комп’ютер: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 xml:space="preserve"> плаский переносний комп’ютер, у якому екран реагує на дотик людини, яка може керувати ним без клавіатури.</w:t>
      </w:r>
    </w:p>
    <w:p w:rsidR="006D78BA" w:rsidRPr="006D78BA" w:rsidRDefault="006D78BA" w:rsidP="008F6DC9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809F59F" wp14:editId="6B66F550">
            <wp:extent cx="1445432" cy="1367554"/>
            <wp:effectExtent l="0" t="0" r="2540" b="4445"/>
            <wp:docPr id="4" name="Рисунок 4" descr="http://www.ebellking.com/media/flytouch%208%20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bellking.com/media/flytouch%208%20(8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507" cy="13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A" w:rsidRPr="006D78BA" w:rsidRDefault="006D78BA" w:rsidP="006D78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Кишеньковий комп’ютер: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 xml:space="preserve"> комп’ютер малих розмірів, який зручно носити із собою.</w:t>
      </w:r>
    </w:p>
    <w:p w:rsidR="006D78BA" w:rsidRPr="006D78BA" w:rsidRDefault="006D78BA" w:rsidP="008F6DC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65AABB5" wp14:editId="0F7A2AA7">
            <wp:extent cx="1921269" cy="1278542"/>
            <wp:effectExtent l="0" t="0" r="3175" b="0"/>
            <wp:docPr id="5" name="Рисунок 5" descr="http://www.gadgetus.org.ua/wp-content/uploads/2012/02/pda_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dgetus.org.ua/wp-content/uploads/2012/02/pda_interne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621" cy="128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A" w:rsidRPr="006D78BA" w:rsidRDefault="006D78BA" w:rsidP="006D78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sz w:val="28"/>
          <w:szCs w:val="28"/>
          <w:lang w:val="uk-UA"/>
        </w:rPr>
        <w:t>Але не тільки комп’ютери до помагають людям отримувати і  передавати інформацію. Розглянемо такі пристрої.</w:t>
      </w:r>
    </w:p>
    <w:p w:rsidR="006D78BA" w:rsidRPr="006D78BA" w:rsidRDefault="006D78BA" w:rsidP="006D78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Електронна книжка: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 xml:space="preserve"> може показувати текст і картинки.</w:t>
      </w:r>
    </w:p>
    <w:p w:rsidR="006D78BA" w:rsidRPr="006D78BA" w:rsidRDefault="006D78BA" w:rsidP="008F6DC9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6576194" wp14:editId="7AFC167A">
            <wp:extent cx="1861993" cy="1205713"/>
            <wp:effectExtent l="0" t="0" r="5080" b="0"/>
            <wp:docPr id="6" name="Рисунок 6" descr="https://im2-tub-ua.yandex.net/i?id=2670cc04f6acd051c0a16778c0518444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2-tub-ua.yandex.net/i?id=2670cc04f6acd051c0a16778c0518444&amp;n=33&amp;h=19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37" cy="120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A" w:rsidRPr="006D78BA" w:rsidRDefault="006D78BA" w:rsidP="006D78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Мобільний телефон: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 xml:space="preserve"> може передавати інформацію на відстань.</w:t>
      </w:r>
    </w:p>
    <w:p w:rsidR="006D78BA" w:rsidRPr="006D78BA" w:rsidRDefault="006D78BA" w:rsidP="008F6DC9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67D9ED" wp14:editId="792022F9">
            <wp:extent cx="1424198" cy="1424198"/>
            <wp:effectExtent l="0" t="0" r="0" b="5080"/>
            <wp:docPr id="7" name="Рисунок 7" descr="http://prestigioclub.ru/wp-content/uploads/2013/08/130326080022027525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estigioclub.ru/wp-content/uploads/2013/08/130326080022027525.jp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702" cy="142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A" w:rsidRPr="006D78BA" w:rsidRDefault="006D78BA" w:rsidP="006D78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Навігатор: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 xml:space="preserve"> може визначити шлях до будь-якого місця.</w:t>
      </w:r>
    </w:p>
    <w:p w:rsidR="006D78BA" w:rsidRPr="006D78BA" w:rsidRDefault="006D78BA" w:rsidP="008F6DC9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1101" cy="1289194"/>
            <wp:effectExtent l="0" t="0" r="7620" b="6350"/>
            <wp:docPr id="8" name="Рисунок 8" descr="https://im0-tub-ua.yandex.net/i?id=65bf3fbfd964ecc25144fe0af57a42aa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ua.yandex.net/i?id=65bf3fbfd964ecc25144fe0af57a42aa&amp;n=33&amp;h=19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823" cy="128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A" w:rsidRPr="006D78BA" w:rsidRDefault="006D78BA" w:rsidP="006D78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Диктофон: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 xml:space="preserve"> може запам’ятати звуки.</w:t>
      </w:r>
    </w:p>
    <w:p w:rsidR="006D78BA" w:rsidRPr="006D78BA" w:rsidRDefault="006D78BA" w:rsidP="008F6DC9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C9AEC2" wp14:editId="41421B93">
            <wp:extent cx="1488934" cy="1488934"/>
            <wp:effectExtent l="0" t="0" r="0" b="0"/>
            <wp:docPr id="9" name="Рисунок 9" descr="https://im0-tub-ua.yandex.net/i?id=884410acdadfb3884a24a016ddb02461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ua.yandex.net/i?id=884410acdadfb3884a24a016ddb02461&amp;n=33&amp;h=19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188" cy="148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A" w:rsidRPr="006D78BA" w:rsidRDefault="006D78BA" w:rsidP="006D78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Електронна фото рамка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>: може показувати фотографії.</w:t>
      </w:r>
    </w:p>
    <w:p w:rsidR="006D78BA" w:rsidRPr="006D78BA" w:rsidRDefault="006D78BA" w:rsidP="008F6DC9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22AFBAF" wp14:editId="36FA009E">
            <wp:extent cx="2265770" cy="1509254"/>
            <wp:effectExtent l="0" t="0" r="1270" b="0"/>
            <wp:docPr id="10" name="Рисунок 10" descr="http://fototehnika.ucoz.ru/_ph/1/39677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tehnika.ucoz.ru/_ph/1/3967703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210" cy="151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A" w:rsidRPr="006D78BA" w:rsidRDefault="006D78BA" w:rsidP="006D78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Ігрова приставка: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 xml:space="preserve"> може погратися з тобою.</w:t>
      </w:r>
    </w:p>
    <w:p w:rsidR="006D78BA" w:rsidRPr="006D78BA" w:rsidRDefault="006D78BA" w:rsidP="008F6DC9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6736" cy="1246173"/>
            <wp:effectExtent l="0" t="0" r="0" b="0"/>
            <wp:docPr id="11" name="Рисунок 11" descr="https://im3-tub-ua.yandex.net/i?id=9b8baf890b80302e75ba07ba9a5023bc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3-tub-ua.yandex.net/i?id=9b8baf890b80302e75ba07ba9a5023bc&amp;n=33&amp;h=19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68" cy="124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A" w:rsidRPr="006D78BA" w:rsidRDefault="006D78BA" w:rsidP="006D78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Калькулятор: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 xml:space="preserve"> може виконати обчислення.</w:t>
      </w:r>
    </w:p>
    <w:p w:rsidR="006D78BA" w:rsidRPr="006D78BA" w:rsidRDefault="006D78BA" w:rsidP="008F6DC9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D935BF" wp14:editId="23EFB2BC">
            <wp:extent cx="1440546" cy="1221897"/>
            <wp:effectExtent l="0" t="0" r="7620" b="0"/>
            <wp:docPr id="12" name="Рисунок 12" descr="http://karsikko-dom.ru/files/karsikko/images/content/ac1000v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arsikko-dom.ru/files/karsikko/images/content/ac1000v_enl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787" cy="122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A" w:rsidRPr="006D78BA" w:rsidRDefault="006D78BA" w:rsidP="006D78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D78BA">
        <w:rPr>
          <w:rFonts w:ascii="Times New Roman" w:hAnsi="Times New Roman" w:cs="Times New Roman"/>
          <w:b/>
          <w:i/>
          <w:sz w:val="28"/>
          <w:szCs w:val="28"/>
          <w:lang w:val="uk-UA"/>
        </w:rPr>
        <w:t>Фотокамера:</w:t>
      </w:r>
      <w:r w:rsidRPr="006D78BA">
        <w:rPr>
          <w:rFonts w:ascii="Times New Roman" w:hAnsi="Times New Roman" w:cs="Times New Roman"/>
          <w:sz w:val="28"/>
          <w:szCs w:val="28"/>
          <w:lang w:val="uk-UA"/>
        </w:rPr>
        <w:t xml:space="preserve"> може зберігати зображення.</w:t>
      </w:r>
    </w:p>
    <w:p w:rsidR="006D78BA" w:rsidRPr="006D78BA" w:rsidRDefault="006D78BA" w:rsidP="008F6D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8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0EC9FE" wp14:editId="5067D377">
            <wp:extent cx="1747880" cy="1333293"/>
            <wp:effectExtent l="0" t="0" r="5080" b="635"/>
            <wp:docPr id="13" name="Рисунок 13" descr="http://www.geeks.hu/files/imagecache/large/images/content/1117_Samsung_NV100HD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geeks.hu/files/imagecache/large/images/content/1117_Samsung_NV100HD_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458" cy="133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spellStart"/>
      <w:r w:rsidRPr="006D78B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Фізкультхфилинка</w:t>
      </w:r>
      <w:proofErr w:type="spellEnd"/>
      <w:r w:rsidRPr="006D78B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proofErr w:type="spellStart"/>
      <w:r w:rsidRPr="006D78B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Вчитель</w:t>
      </w:r>
      <w:proofErr w:type="spellEnd"/>
      <w:r w:rsidRPr="006D78B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                                           </w:t>
      </w:r>
      <w:r w:rsidRPr="006D78B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                      </w:t>
      </w:r>
      <w:r w:rsidRPr="006D78B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  </w:t>
      </w:r>
      <w:proofErr w:type="spellStart"/>
      <w:r w:rsidRPr="006D78B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Учні</w:t>
      </w:r>
      <w:proofErr w:type="spellEnd"/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Трава</w:t>
      </w:r>
      <w:r w:rsidRPr="006D78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низенька</w:t>
      </w:r>
      <w:r w:rsidRPr="006D78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низенька.                            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Роблять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присідання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Дерева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висок</w:t>
      </w:r>
      <w:proofErr w:type="gram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і-</w:t>
      </w:r>
      <w:proofErr w:type="gram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високі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                                   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Піднімають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руки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вгору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Вітер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дерева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колише-гойда</w:t>
      </w:r>
      <w:proofErr w:type="gram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    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Обертаються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 направо, то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наліво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нахиля</w:t>
      </w:r>
      <w:proofErr w:type="gram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Нахиляються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вправо,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вліво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вгору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 назад.                                       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Потягуються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вгору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назад.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 вниз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нагина</w:t>
      </w:r>
      <w:proofErr w:type="gram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                       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Нахиляється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вперед.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Птахи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летять-відлітають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                          </w:t>
      </w:r>
      <w:r w:rsidRPr="006D78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Махають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рукам</w:t>
      </w:r>
      <w:proofErr w:type="gram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и-</w:t>
      </w:r>
      <w:proofErr w:type="gram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крильми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учні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тихенько за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сідають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             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Сідають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6D78BA" w:rsidRPr="006D78BA" w:rsidRDefault="006D78BA" w:rsidP="006D78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D78B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Закріплення вивченого матеріалу.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6D78B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Дати відповіді на запитання: </w:t>
      </w:r>
    </w:p>
    <w:p w:rsidR="006D78BA" w:rsidRPr="006D78BA" w:rsidRDefault="006D78BA" w:rsidP="006D78B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Ми з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Комп’юшком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вирушили в подорож і під час подорожі нам потрібно використовувати комп’ютер. Порадь, який із комп’ютерів нам краще взяти із собою? Чому?</w:t>
      </w:r>
    </w:p>
    <w:p w:rsidR="006D78BA" w:rsidRPr="006D78BA" w:rsidRDefault="006D78BA" w:rsidP="006D78B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Підкажіть нам, а який із пристроїв допоможе нам зорієнтуватися в незнайомому місці, знайти потрібну вулицю і будинок?</w:t>
      </w:r>
    </w:p>
    <w:p w:rsidR="006D78BA" w:rsidRPr="006D78BA" w:rsidRDefault="006D78BA" w:rsidP="006D78B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Відкрию вам секрет.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Комп’юшко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дуже любить читати під час подорожі, але ж багато книжок із собою не візьмеш. Що ви йому порадите взяти із собою?</w:t>
      </w:r>
    </w:p>
    <w:p w:rsidR="006D78BA" w:rsidRPr="006D78BA" w:rsidRDefault="006D78BA" w:rsidP="006D78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D78B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Робота за комп’ютером (15 хв).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6D78B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Повторення техніки безпеки за комп'ютером</w:t>
      </w:r>
      <w:r w:rsidRPr="006D78BA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spellStart"/>
      <w:r w:rsidRPr="006D78B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Гра</w:t>
      </w:r>
      <w:proofErr w:type="spellEnd"/>
      <w:r w:rsidRPr="006D78B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“Так </w:t>
      </w:r>
      <w:proofErr w:type="spellStart"/>
      <w:proofErr w:type="gramStart"/>
      <w:r w:rsidRPr="006D78B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чи</w:t>
      </w:r>
      <w:proofErr w:type="spellEnd"/>
      <w:r w:rsidRPr="006D78B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н</w:t>
      </w:r>
      <w:proofErr w:type="gramEnd"/>
      <w:r w:rsidRPr="006D78B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і</w:t>
      </w:r>
      <w:proofErr w:type="spellEnd"/>
      <w:r w:rsidRPr="006D78B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?”.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Роботу з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комп’ютером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починай, не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чекаючи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дозволу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вчителя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proofErr w:type="spellStart"/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Ні</w:t>
      </w:r>
      <w:proofErr w:type="spellEnd"/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 </w:t>
      </w:r>
      <w:proofErr w:type="spellStart"/>
      <w:proofErr w:type="gram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іл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завжди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тримай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чистоті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(Так).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 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Якщо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зголодні</w:t>
      </w:r>
      <w:proofErr w:type="gram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spellEnd"/>
      <w:proofErr w:type="gram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їж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пий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комп’ютерним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столом. </w:t>
      </w:r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proofErr w:type="spellStart"/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Ні</w:t>
      </w:r>
      <w:proofErr w:type="spellEnd"/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 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Екран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витирай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лише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сухою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серветкою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(Так).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 </w:t>
      </w:r>
      <w:proofErr w:type="spellStart"/>
      <w:proofErr w:type="gram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См</w:t>
      </w:r>
      <w:proofErr w:type="gram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іливо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берися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розетки і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всілякі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проводи. </w:t>
      </w:r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proofErr w:type="spellStart"/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Ні</w:t>
      </w:r>
      <w:proofErr w:type="spellEnd"/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 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Утомився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Поклади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руки </w:t>
      </w:r>
      <w:proofErr w:type="gram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клавіатуру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відпочинь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proofErr w:type="spellStart"/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Ні</w:t>
      </w:r>
      <w:proofErr w:type="spellEnd"/>
      <w:r w:rsidRPr="006D78B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 </w:t>
      </w:r>
      <w:proofErr w:type="gram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gram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комп’ютером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працюй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лише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чистими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рука</w:t>
      </w: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ми. (Так).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 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Щоб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краще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бачити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нахиляйся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близько-близько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монітора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. (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Ні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D78B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Практична робота за комп’ютером.</w:t>
      </w:r>
    </w:p>
    <w:p w:rsidR="006D78BA" w:rsidRDefault="006D78BA" w:rsidP="006D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D78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Завдання: Сього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Pr="006D78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ні ми з вами будемо не тільки переглядати картинки на моніторі, а і керувати ними за допомогою маніпулятора «Миші». Сядьте всі на свої місця. Сідайте рівненько, як вчить нас </w:t>
      </w:r>
      <w:proofErr w:type="spellStart"/>
      <w:r w:rsidRPr="006D78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Комп’юшко</w:t>
      </w:r>
      <w:proofErr w:type="spellEnd"/>
      <w:r w:rsidRPr="006D78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Покладіть долоню правої руки на мишу так, щоб вказівний палець лежав на лівій кнопці, а середній на правій. Рухаючи мишкою по килимку, ви рухаєте нею по монітору. Попробуйте. Молодці. Стрілкою потрібно прицілитися на яблуко, а коли прицілилися клацнути лівою кнопкою за допомогою вказівного пальця. Всі виконайте цю дію. Таким чином ми з вами зберемо жовті яблука, а потім червоні, за допомогою правої кнопки. (Учні виконують роботу) .</w:t>
      </w:r>
    </w:p>
    <w:p w:rsidR="006D78BA" w:rsidRPr="006D78BA" w:rsidRDefault="006D78BA" w:rsidP="006D78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D78B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Підбиття підсумків уроку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D78B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Задачі для допитливих.</w:t>
      </w:r>
    </w:p>
    <w:p w:rsidR="006D78BA" w:rsidRPr="006D78BA" w:rsidRDefault="006D78BA" w:rsidP="006D78BA">
      <w:pPr>
        <w:numPr>
          <w:ilvl w:val="3"/>
          <w:numId w:val="7"/>
        </w:numPr>
        <w:tabs>
          <w:tab w:val="num" w:pos="700"/>
        </w:tabs>
        <w:spacing w:after="0" w:line="240" w:lineRule="auto"/>
        <w:ind w:left="1000" w:hanging="40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78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Мама дала Сергійкові 6 яблук, 3 сливи і одну моркву. Скільки фруктів дала мама Сергійкові? </w:t>
      </w:r>
      <w:r w:rsidRPr="006D78BA">
        <w:rPr>
          <w:rFonts w:ascii="Times New Roman" w:eastAsia="Calibri" w:hAnsi="Times New Roman" w:cs="Times New Roman"/>
          <w:i/>
          <w:sz w:val="28"/>
          <w:szCs w:val="28"/>
          <w:lang w:val="uk-UA"/>
        </w:rPr>
        <w:t>(9 фруктів, морква – це овоч)</w:t>
      </w:r>
    </w:p>
    <w:p w:rsidR="006D78BA" w:rsidRPr="006D78BA" w:rsidRDefault="006D78BA" w:rsidP="006D78BA">
      <w:pPr>
        <w:numPr>
          <w:ilvl w:val="3"/>
          <w:numId w:val="7"/>
        </w:numPr>
        <w:tabs>
          <w:tab w:val="num" w:pos="700"/>
        </w:tabs>
        <w:spacing w:after="0" w:line="240" w:lineRule="auto"/>
        <w:ind w:left="1000" w:hanging="40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78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 написати «мишоловка» трьома літерами? </w:t>
      </w:r>
      <w:r w:rsidRPr="006D78BA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(Кіт)</w:t>
      </w:r>
    </w:p>
    <w:p w:rsidR="006D78BA" w:rsidRPr="006D78BA" w:rsidRDefault="006D78BA" w:rsidP="006D78BA">
      <w:pPr>
        <w:numPr>
          <w:ilvl w:val="3"/>
          <w:numId w:val="7"/>
        </w:numPr>
        <w:tabs>
          <w:tab w:val="num" w:pos="700"/>
        </w:tabs>
        <w:spacing w:after="0" w:line="240" w:lineRule="auto"/>
        <w:ind w:left="1000" w:hanging="40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78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Сергійкові батьки мають троє дітей. Їх звати: Світланка і Оленка. Як звати третю дитину? </w:t>
      </w:r>
      <w:r w:rsidRPr="006D78BA">
        <w:rPr>
          <w:rFonts w:ascii="Times New Roman" w:eastAsia="Calibri" w:hAnsi="Times New Roman" w:cs="Times New Roman"/>
          <w:i/>
          <w:sz w:val="28"/>
          <w:szCs w:val="28"/>
          <w:lang w:val="uk-UA"/>
        </w:rPr>
        <w:t>(Сергійко)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78B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Бесіда:</w:t>
      </w:r>
      <w:r w:rsidRPr="006D78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ми з вами сьогодні дізналися нового?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78BA">
        <w:rPr>
          <w:rFonts w:ascii="Times New Roman" w:eastAsia="Calibri" w:hAnsi="Times New Roman" w:cs="Times New Roman"/>
          <w:sz w:val="28"/>
          <w:szCs w:val="28"/>
          <w:lang w:val="uk-UA"/>
        </w:rPr>
        <w:t>А що ви навчилися робити за комп’ютером?</w:t>
      </w:r>
    </w:p>
    <w:p w:rsidR="006D78BA" w:rsidRPr="006D78BA" w:rsidRDefault="006D78BA" w:rsidP="006D78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78BA">
        <w:rPr>
          <w:rFonts w:ascii="Times New Roman" w:eastAsia="Calibri" w:hAnsi="Times New Roman" w:cs="Times New Roman"/>
          <w:sz w:val="28"/>
          <w:szCs w:val="28"/>
          <w:lang w:val="uk-UA"/>
        </w:rPr>
        <w:t>Хто сьогодні отримав додаткові бали?</w:t>
      </w:r>
    </w:p>
    <w:p w:rsidR="003A4448" w:rsidRPr="003A4448" w:rsidRDefault="003A4448" w:rsidP="003A444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4448" w:rsidRPr="003A4448" w:rsidRDefault="003A4448" w:rsidP="003A444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4448" w:rsidRDefault="003A4448" w:rsidP="003A4448">
      <w:pPr>
        <w:rPr>
          <w:lang w:val="uk-UA"/>
        </w:rPr>
      </w:pPr>
    </w:p>
    <w:p w:rsidR="006D78BA" w:rsidRDefault="006D78BA" w:rsidP="003A4448">
      <w:pPr>
        <w:rPr>
          <w:lang w:val="uk-UA"/>
        </w:rPr>
      </w:pPr>
    </w:p>
    <w:p w:rsidR="006D78BA" w:rsidRDefault="006D78BA" w:rsidP="003A4448">
      <w:pPr>
        <w:rPr>
          <w:lang w:val="uk-UA"/>
        </w:rPr>
      </w:pPr>
    </w:p>
    <w:p w:rsidR="006D78BA" w:rsidRDefault="006D78BA" w:rsidP="003A4448">
      <w:pPr>
        <w:rPr>
          <w:lang w:val="uk-UA"/>
        </w:rPr>
      </w:pPr>
    </w:p>
    <w:p w:rsidR="006D78BA" w:rsidRDefault="006D78BA" w:rsidP="003A4448">
      <w:pPr>
        <w:rPr>
          <w:lang w:val="uk-UA"/>
        </w:rPr>
      </w:pPr>
    </w:p>
    <w:p w:rsidR="006D78BA" w:rsidRDefault="006D78BA" w:rsidP="003A4448">
      <w:pPr>
        <w:rPr>
          <w:lang w:val="uk-UA"/>
        </w:rPr>
      </w:pPr>
    </w:p>
    <w:p w:rsidR="006D78BA" w:rsidRDefault="006D78BA" w:rsidP="003A4448">
      <w:pPr>
        <w:rPr>
          <w:lang w:val="uk-UA"/>
        </w:rPr>
      </w:pPr>
    </w:p>
    <w:p w:rsidR="006D78BA" w:rsidRDefault="006D78BA" w:rsidP="003A4448">
      <w:pPr>
        <w:rPr>
          <w:lang w:val="uk-UA"/>
        </w:rPr>
      </w:pPr>
    </w:p>
    <w:p w:rsidR="006D78BA" w:rsidRDefault="006D78BA" w:rsidP="003A4448">
      <w:pPr>
        <w:rPr>
          <w:lang w:val="uk-UA"/>
        </w:rPr>
      </w:pPr>
    </w:p>
    <w:p w:rsidR="006D78BA" w:rsidRDefault="006D78BA" w:rsidP="003A4448">
      <w:pPr>
        <w:rPr>
          <w:lang w:val="uk-UA"/>
        </w:rPr>
      </w:pPr>
    </w:p>
    <w:p w:rsidR="006D78BA" w:rsidRDefault="006D78BA" w:rsidP="003A4448">
      <w:pPr>
        <w:rPr>
          <w:lang w:val="uk-UA"/>
        </w:rPr>
      </w:pPr>
    </w:p>
    <w:p w:rsidR="006D78BA" w:rsidRDefault="006D78BA" w:rsidP="003A4448">
      <w:pPr>
        <w:rPr>
          <w:lang w:val="uk-UA"/>
        </w:rPr>
        <w:sectPr w:rsidR="006D78BA" w:rsidSect="006D78BA">
          <w:footerReference w:type="default" r:id="rId22"/>
          <w:pgSz w:w="11906" w:h="16838"/>
          <w:pgMar w:top="397" w:right="397" w:bottom="397" w:left="397" w:header="170" w:footer="170" w:gutter="0"/>
          <w:cols w:space="708"/>
          <w:docGrid w:linePitch="360"/>
        </w:sectPr>
      </w:pPr>
    </w:p>
    <w:p w:rsidR="00F74172" w:rsidRPr="00D1311A" w:rsidRDefault="00F74172" w:rsidP="00F74172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drawing>
          <wp:inline distT="0" distB="0" distL="0" distR="0" wp14:anchorId="73BE4B70">
            <wp:extent cx="2824120" cy="282412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80" cy="282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78BA"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6D78BA"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6D78BA"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6D78BA"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Pr="00F74172">
        <w:rPr>
          <w:rFonts w:ascii="Times New Roman" w:hAnsi="Times New Roman" w:cs="Times New Roman"/>
          <w:b/>
          <w:sz w:val="40"/>
          <w:szCs w:val="40"/>
          <w:highlight w:val="yellow"/>
          <w:lang w:val="uk-UA"/>
        </w:rPr>
        <w:t>Диктофон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="006D78BA"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6D78BA"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6D78BA">
        <w:rPr>
          <w:rFonts w:ascii="Times New Roman" w:hAnsi="Times New Roman" w:cs="Times New Roman"/>
          <w:b/>
          <w:sz w:val="40"/>
          <w:szCs w:val="40"/>
          <w:lang w:val="uk-UA"/>
        </w:rPr>
        <w:br w:type="textWrapping" w:clear="all"/>
      </w:r>
      <w:r w:rsidR="006D78BA"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Pr="00F74172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</w:p>
    <w:p w:rsidR="00F74172" w:rsidRPr="00F74172" w:rsidRDefault="00F74172" w:rsidP="00F74172">
      <w:pPr>
        <w:rPr>
          <w:lang w:val="uk-UA"/>
        </w:rPr>
      </w:pPr>
    </w:p>
    <w:p w:rsidR="00784FEF" w:rsidRDefault="00F74172" w:rsidP="00F74172">
      <w:pPr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noProof/>
          <w:lang w:eastAsia="ru-RU"/>
        </w:rPr>
        <w:drawing>
          <wp:inline distT="0" distB="0" distL="0" distR="0" wp14:anchorId="26ADA044" wp14:editId="6DEA2239">
            <wp:extent cx="3264300" cy="2087745"/>
            <wp:effectExtent l="0" t="0" r="0" b="825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578" cy="2094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</w:p>
    <w:p w:rsidR="00D1311A" w:rsidRPr="00F74172" w:rsidRDefault="00D1311A" w:rsidP="00F74172">
      <w:pPr>
        <w:rPr>
          <w:lang w:val="uk-UA"/>
        </w:rPr>
      </w:pPr>
      <w:r w:rsidRPr="00D1311A">
        <w:rPr>
          <w:rFonts w:ascii="Times New Roman" w:hAnsi="Times New Roman" w:cs="Times New Roman"/>
          <w:sz w:val="40"/>
          <w:szCs w:val="40"/>
          <w:highlight w:val="yellow"/>
          <w:lang w:val="uk-UA"/>
        </w:rPr>
        <w:t>Ігрова приставка</w:t>
      </w:r>
    </w:p>
    <w:p w:rsidR="00784FEF" w:rsidRDefault="00784FEF" w:rsidP="00784FEF">
      <w:pPr>
        <w:tabs>
          <w:tab w:val="center" w:pos="6364"/>
        </w:tabs>
        <w:ind w:firstLine="708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lastRenderedPageBreak/>
        <w:tab/>
      </w:r>
      <w:r>
        <w:rPr>
          <w:rFonts w:ascii="Times New Roman" w:hAnsi="Times New Roman" w:cs="Times New Roman"/>
          <w:sz w:val="40"/>
          <w:szCs w:val="40"/>
          <w:lang w:val="uk-UA"/>
        </w:rPr>
        <w:br w:type="textWrapping" w:clear="all"/>
      </w:r>
      <w:r w:rsidR="00F74172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3DA01667">
            <wp:extent cx="3560496" cy="2373332"/>
            <wp:effectExtent l="0" t="0" r="1905" b="825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346" cy="2375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4FEF" w:rsidRDefault="00F74172" w:rsidP="00784FEF">
      <w:pPr>
        <w:tabs>
          <w:tab w:val="left" w:pos="1516"/>
        </w:tabs>
        <w:rPr>
          <w:rFonts w:ascii="Times New Roman" w:hAnsi="Times New Roman" w:cs="Times New Roman"/>
          <w:sz w:val="40"/>
          <w:szCs w:val="40"/>
          <w:lang w:val="uk-UA"/>
        </w:rPr>
      </w:pPr>
      <w:r w:rsidRPr="00F74172">
        <w:rPr>
          <w:rFonts w:ascii="Times New Roman" w:hAnsi="Times New Roman" w:cs="Times New Roman"/>
          <w:sz w:val="40"/>
          <w:szCs w:val="40"/>
          <w:highlight w:val="yellow"/>
          <w:lang w:val="uk-UA"/>
        </w:rPr>
        <w:t xml:space="preserve">Електронна </w:t>
      </w:r>
      <w:proofErr w:type="spellStart"/>
      <w:r w:rsidRPr="00F74172">
        <w:rPr>
          <w:rFonts w:ascii="Times New Roman" w:hAnsi="Times New Roman" w:cs="Times New Roman"/>
          <w:sz w:val="40"/>
          <w:szCs w:val="40"/>
          <w:highlight w:val="yellow"/>
          <w:lang w:val="uk-UA"/>
        </w:rPr>
        <w:t>фоторамка</w:t>
      </w:r>
      <w:proofErr w:type="spellEnd"/>
      <w:r w:rsidR="00784FEF">
        <w:rPr>
          <w:rFonts w:ascii="Times New Roman" w:hAnsi="Times New Roman" w:cs="Times New Roman"/>
          <w:sz w:val="40"/>
          <w:szCs w:val="40"/>
          <w:lang w:val="uk-UA"/>
        </w:rPr>
        <w:tab/>
      </w:r>
    </w:p>
    <w:p w:rsidR="00D1311A" w:rsidRDefault="00D1311A" w:rsidP="00784FEF">
      <w:pPr>
        <w:tabs>
          <w:tab w:val="left" w:pos="1516"/>
        </w:tabs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048E4D76">
            <wp:extent cx="2144390" cy="1816959"/>
            <wp:effectExtent l="0" t="0" r="889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197" cy="1815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053EEE5C" wp14:editId="5A4B0375">
            <wp:extent cx="1749425" cy="1335405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311A" w:rsidRDefault="00D1311A" w:rsidP="00784FEF">
      <w:pPr>
        <w:tabs>
          <w:tab w:val="left" w:pos="1516"/>
        </w:tabs>
        <w:rPr>
          <w:rFonts w:ascii="Times New Roman" w:hAnsi="Times New Roman" w:cs="Times New Roman"/>
          <w:sz w:val="40"/>
          <w:szCs w:val="40"/>
          <w:lang w:val="uk-UA"/>
        </w:rPr>
      </w:pPr>
      <w:r w:rsidRPr="00D1311A">
        <w:rPr>
          <w:rFonts w:ascii="Times New Roman" w:hAnsi="Times New Roman" w:cs="Times New Roman"/>
          <w:sz w:val="40"/>
          <w:szCs w:val="40"/>
          <w:highlight w:val="yellow"/>
          <w:lang w:val="uk-UA"/>
        </w:rPr>
        <w:t>Калькулятор</w:t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D1311A">
        <w:rPr>
          <w:rFonts w:ascii="Times New Roman" w:hAnsi="Times New Roman" w:cs="Times New Roman"/>
          <w:sz w:val="40"/>
          <w:szCs w:val="40"/>
          <w:highlight w:val="yellow"/>
          <w:lang w:val="uk-UA"/>
        </w:rPr>
        <w:t>Фотокамера</w:t>
      </w:r>
    </w:p>
    <w:p w:rsidR="00D1311A" w:rsidRPr="00784FEF" w:rsidRDefault="00D1311A" w:rsidP="00784FEF">
      <w:pPr>
        <w:tabs>
          <w:tab w:val="left" w:pos="1516"/>
        </w:tabs>
        <w:rPr>
          <w:rFonts w:ascii="Times New Roman" w:hAnsi="Times New Roman" w:cs="Times New Roman"/>
          <w:sz w:val="40"/>
          <w:szCs w:val="40"/>
          <w:lang w:val="uk-UA"/>
        </w:rPr>
      </w:pPr>
    </w:p>
    <w:sectPr w:rsidR="00D1311A" w:rsidRPr="00784FEF" w:rsidSect="00F74172">
      <w:pgSz w:w="16838" w:h="11906" w:orient="landscape"/>
      <w:pgMar w:top="227" w:right="289" w:bottom="193" w:left="170" w:header="170" w:footer="17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C5" w:rsidRDefault="007A5AC5" w:rsidP="006D78BA">
      <w:pPr>
        <w:spacing w:after="0" w:line="240" w:lineRule="auto"/>
      </w:pPr>
      <w:r>
        <w:separator/>
      </w:r>
    </w:p>
  </w:endnote>
  <w:endnote w:type="continuationSeparator" w:id="0">
    <w:p w:rsidR="007A5AC5" w:rsidRDefault="007A5AC5" w:rsidP="006D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218881"/>
      <w:docPartObj>
        <w:docPartGallery w:val="Page Numbers (Bottom of Page)"/>
        <w:docPartUnique/>
      </w:docPartObj>
    </w:sdtPr>
    <w:sdtEndPr/>
    <w:sdtContent>
      <w:p w:rsidR="006D78BA" w:rsidRDefault="007A5AC5" w:rsidP="00784FEF">
        <w:pPr>
          <w:pStyle w:val="a8"/>
          <w:jc w:val="center"/>
        </w:pPr>
      </w:p>
    </w:sdtContent>
  </w:sdt>
  <w:p w:rsidR="006D78BA" w:rsidRDefault="006D78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C5" w:rsidRDefault="007A5AC5" w:rsidP="006D78BA">
      <w:pPr>
        <w:spacing w:after="0" w:line="240" w:lineRule="auto"/>
      </w:pPr>
      <w:r>
        <w:separator/>
      </w:r>
    </w:p>
  </w:footnote>
  <w:footnote w:type="continuationSeparator" w:id="0">
    <w:p w:rsidR="007A5AC5" w:rsidRDefault="007A5AC5" w:rsidP="006D7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B29A8"/>
    <w:multiLevelType w:val="hybridMultilevel"/>
    <w:tmpl w:val="744E4508"/>
    <w:lvl w:ilvl="0" w:tplc="094274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52C05"/>
    <w:multiLevelType w:val="hybridMultilevel"/>
    <w:tmpl w:val="97120AE2"/>
    <w:lvl w:ilvl="0" w:tplc="C2D292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363D9"/>
    <w:multiLevelType w:val="hybridMultilevel"/>
    <w:tmpl w:val="7C66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012CC"/>
    <w:multiLevelType w:val="hybridMultilevel"/>
    <w:tmpl w:val="530EA330"/>
    <w:lvl w:ilvl="0" w:tplc="FB06D5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14820"/>
    <w:multiLevelType w:val="hybridMultilevel"/>
    <w:tmpl w:val="BEFE8C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E579D"/>
    <w:multiLevelType w:val="hybridMultilevel"/>
    <w:tmpl w:val="D9B21152"/>
    <w:lvl w:ilvl="0" w:tplc="E4762D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F4A68"/>
    <w:multiLevelType w:val="hybridMultilevel"/>
    <w:tmpl w:val="C534F716"/>
    <w:lvl w:ilvl="0" w:tplc="D0F262C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117643CE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color w:val="000080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4" w:tplc="7A466D8E">
      <w:start w:val="1"/>
      <w:numFmt w:val="bullet"/>
      <w:lvlText w:val="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8"/>
        <w:szCs w:val="28"/>
      </w:rPr>
    </w:lvl>
    <w:lvl w:ilvl="5" w:tplc="5B46101A">
      <w:start w:val="1"/>
      <w:numFmt w:val="bullet"/>
      <w:lvlText w:val="?"/>
      <w:lvlJc w:val="left"/>
      <w:pPr>
        <w:tabs>
          <w:tab w:val="num" w:pos="4500"/>
        </w:tabs>
        <w:ind w:left="4500" w:hanging="360"/>
      </w:pPr>
      <w:rPr>
        <w:rFonts w:ascii="Verdana" w:hAnsi="Verdana" w:hint="default"/>
        <w:sz w:val="28"/>
        <w:szCs w:val="28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80"/>
    <w:rsid w:val="00167C8A"/>
    <w:rsid w:val="003A4448"/>
    <w:rsid w:val="005A3180"/>
    <w:rsid w:val="00630AE7"/>
    <w:rsid w:val="006D78BA"/>
    <w:rsid w:val="00784FEF"/>
    <w:rsid w:val="007A5AC5"/>
    <w:rsid w:val="008F6DC9"/>
    <w:rsid w:val="00902056"/>
    <w:rsid w:val="00D1311A"/>
    <w:rsid w:val="00F7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C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8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D7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78BA"/>
  </w:style>
  <w:style w:type="paragraph" w:styleId="a8">
    <w:name w:val="footer"/>
    <w:basedOn w:val="a"/>
    <w:link w:val="a9"/>
    <w:uiPriority w:val="99"/>
    <w:unhideWhenUsed/>
    <w:rsid w:val="006D7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7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C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8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D7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78BA"/>
  </w:style>
  <w:style w:type="paragraph" w:styleId="a8">
    <w:name w:val="footer"/>
    <w:basedOn w:val="a"/>
    <w:link w:val="a9"/>
    <w:uiPriority w:val="99"/>
    <w:unhideWhenUsed/>
    <w:rsid w:val="006D7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73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7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28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4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7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87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2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6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910D-4CC8-4AE3-931F-9BD89475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4</cp:revision>
  <cp:lastPrinted>2015-09-14T16:46:00Z</cp:lastPrinted>
  <dcterms:created xsi:type="dcterms:W3CDTF">2015-09-14T15:20:00Z</dcterms:created>
  <dcterms:modified xsi:type="dcterms:W3CDTF">2016-04-02T16:46:00Z</dcterms:modified>
</cp:coreProperties>
</file>